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 xml:space="preserve">– PROPOSTA INICIAL E 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371366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D724D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2403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286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Controle Interno</cp:lastModifiedBy>
  <cp:revision>5</cp:revision>
  <dcterms:created xsi:type="dcterms:W3CDTF">2023-03-30T16:51:00Z</dcterms:created>
  <dcterms:modified xsi:type="dcterms:W3CDTF">2023-04-03T18:48:00Z</dcterms:modified>
</cp:coreProperties>
</file>